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622" w:rsidRDefault="007D6D34" w:rsidP="00247622">
      <w:pPr>
        <w:jc w:val="center"/>
        <w:rPr>
          <w:color w:val="000000"/>
          <w:sz w:val="27"/>
          <w:szCs w:val="27"/>
        </w:rPr>
      </w:pPr>
      <w:r>
        <w:rPr>
          <w:color w:val="000000"/>
          <w:sz w:val="27"/>
          <w:szCs w:val="27"/>
        </w:rPr>
        <w:t>3-D Option for All Grades</w:t>
      </w:r>
    </w:p>
    <w:p w:rsidR="00247622" w:rsidRDefault="00247622">
      <w:pPr>
        <w:rPr>
          <w:color w:val="000000"/>
          <w:sz w:val="27"/>
          <w:szCs w:val="27"/>
        </w:rPr>
      </w:pPr>
      <w:r>
        <w:rPr>
          <w:color w:val="000000"/>
          <w:sz w:val="27"/>
          <w:szCs w:val="27"/>
        </w:rPr>
        <w:t xml:space="preserve">WATCH - </w:t>
      </w:r>
    </w:p>
    <w:p w:rsidR="00941E26" w:rsidRDefault="007D6D34">
      <w:pPr>
        <w:rPr>
          <w:color w:val="000000"/>
          <w:sz w:val="27"/>
          <w:szCs w:val="27"/>
        </w:rPr>
      </w:pPr>
      <w:hyperlink r:id="rId4" w:history="1">
        <w:r w:rsidR="00247622" w:rsidRPr="0050461E">
          <w:rPr>
            <w:rStyle w:val="Hyperlink"/>
            <w:sz w:val="27"/>
            <w:szCs w:val="27"/>
          </w:rPr>
          <w:t>https://www.youtube.com/watch_popup?v=OTKQGMy1Joo</w:t>
        </w:r>
      </w:hyperlink>
    </w:p>
    <w:p w:rsidR="00247622" w:rsidRDefault="00247622">
      <w:pPr>
        <w:rPr>
          <w:color w:val="000000"/>
          <w:sz w:val="27"/>
          <w:szCs w:val="27"/>
        </w:rPr>
      </w:pPr>
    </w:p>
    <w:p w:rsidR="00247622" w:rsidRDefault="00247622">
      <w:pPr>
        <w:rPr>
          <w:color w:val="000000"/>
          <w:sz w:val="27"/>
          <w:szCs w:val="27"/>
        </w:rPr>
      </w:pPr>
      <w:r>
        <w:rPr>
          <w:color w:val="000000"/>
          <w:sz w:val="27"/>
          <w:szCs w:val="27"/>
        </w:rPr>
        <w:t>Do –</w:t>
      </w:r>
    </w:p>
    <w:p w:rsidR="00247622" w:rsidRDefault="007D6D34">
      <w:pPr>
        <w:rPr>
          <w:rStyle w:val="Hyperlink"/>
          <w:sz w:val="27"/>
          <w:szCs w:val="27"/>
        </w:rPr>
      </w:pPr>
      <w:hyperlink r:id="rId5" w:history="1">
        <w:r w:rsidR="00247622" w:rsidRPr="0050461E">
          <w:rPr>
            <w:rStyle w:val="Hyperlink"/>
            <w:sz w:val="27"/>
            <w:szCs w:val="27"/>
          </w:rPr>
          <w:t>https://www.youtube.com/watch_popup?v=pveq0LOTFoc</w:t>
        </w:r>
      </w:hyperlink>
    </w:p>
    <w:p w:rsidR="00507BA8" w:rsidRDefault="00507BA8">
      <w:pPr>
        <w:rPr>
          <w:rStyle w:val="Hyperlink"/>
          <w:sz w:val="27"/>
          <w:szCs w:val="27"/>
        </w:rPr>
      </w:pPr>
    </w:p>
    <w:p w:rsidR="007D6D34" w:rsidRPr="007D6D34" w:rsidRDefault="007D6D34" w:rsidP="007D6D34">
      <w:pPr>
        <w:spacing w:after="0" w:line="240" w:lineRule="auto"/>
        <w:rPr>
          <w:rFonts w:ascii="Times New Roman" w:eastAsia="Times New Roman" w:hAnsi="Times New Roman" w:cs="Times New Roman"/>
          <w:sz w:val="24"/>
          <w:szCs w:val="24"/>
        </w:rPr>
      </w:pPr>
      <w:r w:rsidRPr="007D6D34">
        <w:rPr>
          <w:rFonts w:ascii="Arial" w:eastAsia="Times New Roman" w:hAnsi="Arial" w:cs="Arial"/>
          <w:b/>
          <w:bCs/>
          <w:color w:val="000000"/>
          <w:u w:val="single"/>
        </w:rPr>
        <w:t>Materials</w:t>
      </w:r>
    </w:p>
    <w:p w:rsidR="007D6D34" w:rsidRPr="007D6D34" w:rsidRDefault="007D6D34" w:rsidP="007D6D34">
      <w:pPr>
        <w:spacing w:after="0" w:line="240" w:lineRule="auto"/>
        <w:rPr>
          <w:rFonts w:ascii="Times New Roman" w:eastAsia="Times New Roman" w:hAnsi="Times New Roman" w:cs="Times New Roman"/>
          <w:sz w:val="24"/>
          <w:szCs w:val="24"/>
        </w:rPr>
      </w:pPr>
      <w:r w:rsidRPr="007D6D34">
        <w:rPr>
          <w:rFonts w:ascii="Arial" w:eastAsia="Times New Roman" w:hAnsi="Arial" w:cs="Arial"/>
          <w:color w:val="000000"/>
        </w:rPr>
        <w:t>Flour</w:t>
      </w:r>
    </w:p>
    <w:p w:rsidR="007D6D34" w:rsidRPr="007D6D34" w:rsidRDefault="007D6D34" w:rsidP="007D6D34">
      <w:pPr>
        <w:spacing w:after="0" w:line="240" w:lineRule="auto"/>
        <w:rPr>
          <w:rFonts w:ascii="Times New Roman" w:eastAsia="Times New Roman" w:hAnsi="Times New Roman" w:cs="Times New Roman"/>
          <w:sz w:val="24"/>
          <w:szCs w:val="24"/>
        </w:rPr>
      </w:pPr>
      <w:r w:rsidRPr="007D6D34">
        <w:rPr>
          <w:rFonts w:ascii="Arial" w:eastAsia="Times New Roman" w:hAnsi="Arial" w:cs="Arial"/>
          <w:color w:val="000000"/>
        </w:rPr>
        <w:t>Water</w:t>
      </w:r>
    </w:p>
    <w:p w:rsidR="007D6D34" w:rsidRPr="007D6D34" w:rsidRDefault="007D6D34" w:rsidP="007D6D34">
      <w:pPr>
        <w:spacing w:after="0" w:line="240" w:lineRule="auto"/>
        <w:rPr>
          <w:rFonts w:ascii="Times New Roman" w:eastAsia="Times New Roman" w:hAnsi="Times New Roman" w:cs="Times New Roman"/>
          <w:sz w:val="24"/>
          <w:szCs w:val="24"/>
        </w:rPr>
      </w:pPr>
      <w:r w:rsidRPr="007D6D34">
        <w:rPr>
          <w:rFonts w:ascii="Arial" w:eastAsia="Times New Roman" w:hAnsi="Arial" w:cs="Arial"/>
          <w:color w:val="000000"/>
        </w:rPr>
        <w:t>Bowl</w:t>
      </w:r>
    </w:p>
    <w:p w:rsidR="007D6D34" w:rsidRPr="007D6D34" w:rsidRDefault="007D6D34" w:rsidP="007D6D34">
      <w:pPr>
        <w:spacing w:after="0" w:line="240" w:lineRule="auto"/>
        <w:rPr>
          <w:rFonts w:ascii="Times New Roman" w:eastAsia="Times New Roman" w:hAnsi="Times New Roman" w:cs="Times New Roman"/>
          <w:sz w:val="24"/>
          <w:szCs w:val="24"/>
        </w:rPr>
      </w:pPr>
      <w:r w:rsidRPr="007D6D34">
        <w:rPr>
          <w:rFonts w:ascii="Arial" w:eastAsia="Times New Roman" w:hAnsi="Arial" w:cs="Arial"/>
          <w:color w:val="000000"/>
        </w:rPr>
        <w:t>Saran wrap or foil to cover if using a bowl for a mold</w:t>
      </w:r>
    </w:p>
    <w:p w:rsidR="007D6D34" w:rsidRPr="007D6D34" w:rsidRDefault="007D6D34" w:rsidP="007D6D34">
      <w:pPr>
        <w:spacing w:after="0" w:line="240" w:lineRule="auto"/>
        <w:rPr>
          <w:rFonts w:ascii="Times New Roman" w:eastAsia="Times New Roman" w:hAnsi="Times New Roman" w:cs="Times New Roman"/>
          <w:sz w:val="24"/>
          <w:szCs w:val="24"/>
        </w:rPr>
      </w:pPr>
      <w:r w:rsidRPr="007D6D34">
        <w:rPr>
          <w:rFonts w:ascii="Arial" w:eastAsia="Times New Roman" w:hAnsi="Arial" w:cs="Arial"/>
          <w:color w:val="000000"/>
        </w:rPr>
        <w:t>Magazine or newspaper torn into strips (can use scrapbook paper for fun designs)</w:t>
      </w:r>
    </w:p>
    <w:p w:rsidR="007D6D34" w:rsidRPr="007D6D34" w:rsidRDefault="007D6D34" w:rsidP="007D6D34">
      <w:pPr>
        <w:spacing w:after="0" w:line="240" w:lineRule="auto"/>
        <w:rPr>
          <w:rFonts w:ascii="Times New Roman" w:eastAsia="Times New Roman" w:hAnsi="Times New Roman" w:cs="Times New Roman"/>
          <w:sz w:val="24"/>
          <w:szCs w:val="24"/>
        </w:rPr>
      </w:pPr>
      <w:proofErr w:type="spellStart"/>
      <w:r w:rsidRPr="007D6D34">
        <w:rPr>
          <w:rFonts w:ascii="Arial" w:eastAsia="Times New Roman" w:hAnsi="Arial" w:cs="Arial"/>
          <w:color w:val="000000"/>
        </w:rPr>
        <w:t>MaskingTape</w:t>
      </w:r>
      <w:proofErr w:type="spellEnd"/>
      <w:r w:rsidRPr="007D6D34">
        <w:rPr>
          <w:rFonts w:ascii="Arial" w:eastAsia="Times New Roman" w:hAnsi="Arial" w:cs="Arial"/>
          <w:color w:val="000000"/>
        </w:rPr>
        <w:t> </w:t>
      </w:r>
    </w:p>
    <w:p w:rsidR="007D6D34" w:rsidRPr="007D6D34" w:rsidRDefault="007D6D34" w:rsidP="007D6D34">
      <w:pPr>
        <w:spacing w:after="0" w:line="240" w:lineRule="auto"/>
        <w:rPr>
          <w:rFonts w:ascii="Times New Roman" w:eastAsia="Times New Roman" w:hAnsi="Times New Roman" w:cs="Times New Roman"/>
          <w:sz w:val="24"/>
          <w:szCs w:val="24"/>
        </w:rPr>
      </w:pPr>
      <w:r w:rsidRPr="007D6D34">
        <w:rPr>
          <w:rFonts w:ascii="Arial" w:eastAsia="Times New Roman" w:hAnsi="Arial" w:cs="Arial"/>
          <w:color w:val="000000"/>
        </w:rPr>
        <w:t>Foil, balloons, cardboard, plastic recycling containers etc. for creating forms</w:t>
      </w:r>
    </w:p>
    <w:p w:rsidR="007D6D34" w:rsidRPr="007D6D34" w:rsidRDefault="007D6D34" w:rsidP="007D6D34">
      <w:pPr>
        <w:spacing w:after="0" w:line="240" w:lineRule="auto"/>
        <w:rPr>
          <w:rFonts w:ascii="Times New Roman" w:eastAsia="Times New Roman" w:hAnsi="Times New Roman" w:cs="Times New Roman"/>
          <w:sz w:val="24"/>
          <w:szCs w:val="24"/>
        </w:rPr>
      </w:pPr>
      <w:r w:rsidRPr="007D6D34">
        <w:rPr>
          <w:rFonts w:ascii="Arial" w:eastAsia="Times New Roman" w:hAnsi="Arial" w:cs="Arial"/>
          <w:color w:val="000000"/>
        </w:rPr>
        <w:t>Drop cloth to cover table</w:t>
      </w:r>
    </w:p>
    <w:p w:rsidR="007D6D34" w:rsidRPr="007D6D34" w:rsidRDefault="007D6D34" w:rsidP="007D6D34">
      <w:pPr>
        <w:spacing w:after="0" w:line="240" w:lineRule="auto"/>
        <w:rPr>
          <w:rFonts w:ascii="Times New Roman" w:eastAsia="Times New Roman" w:hAnsi="Times New Roman" w:cs="Times New Roman"/>
          <w:sz w:val="24"/>
          <w:szCs w:val="24"/>
        </w:rPr>
      </w:pPr>
      <w:r w:rsidRPr="007D6D34">
        <w:rPr>
          <w:rFonts w:ascii="Arial" w:eastAsia="Times New Roman" w:hAnsi="Arial" w:cs="Arial"/>
          <w:color w:val="000000"/>
        </w:rPr>
        <w:t>Paint</w:t>
      </w:r>
    </w:p>
    <w:p w:rsidR="007D6D34" w:rsidRPr="007D6D34" w:rsidRDefault="007D6D34" w:rsidP="007D6D34">
      <w:pPr>
        <w:spacing w:after="0" w:line="240" w:lineRule="auto"/>
        <w:rPr>
          <w:rFonts w:ascii="Times New Roman" w:eastAsia="Times New Roman" w:hAnsi="Times New Roman" w:cs="Times New Roman"/>
          <w:sz w:val="24"/>
          <w:szCs w:val="24"/>
        </w:rPr>
      </w:pPr>
      <w:r w:rsidRPr="007D6D34">
        <w:rPr>
          <w:rFonts w:ascii="Arial" w:eastAsia="Times New Roman" w:hAnsi="Arial" w:cs="Arial"/>
          <w:color w:val="000000"/>
        </w:rPr>
        <w:t>Markers</w:t>
      </w:r>
    </w:p>
    <w:p w:rsidR="007D6D34" w:rsidRPr="007D6D34" w:rsidRDefault="007D6D34" w:rsidP="007D6D34">
      <w:pPr>
        <w:spacing w:after="0" w:line="240" w:lineRule="auto"/>
        <w:rPr>
          <w:rFonts w:ascii="Times New Roman" w:eastAsia="Times New Roman" w:hAnsi="Times New Roman" w:cs="Times New Roman"/>
          <w:sz w:val="24"/>
          <w:szCs w:val="24"/>
        </w:rPr>
      </w:pPr>
      <w:r w:rsidRPr="007D6D34">
        <w:rPr>
          <w:rFonts w:ascii="Arial" w:eastAsia="Times New Roman" w:hAnsi="Arial" w:cs="Arial"/>
          <w:color w:val="000000"/>
        </w:rPr>
        <w:t>Other craft items to embellish</w:t>
      </w:r>
    </w:p>
    <w:p w:rsidR="007D6D34" w:rsidRPr="007D6D34" w:rsidRDefault="007D6D34" w:rsidP="007D6D34">
      <w:pPr>
        <w:spacing w:after="0" w:line="240" w:lineRule="auto"/>
        <w:rPr>
          <w:rFonts w:ascii="Times New Roman" w:eastAsia="Times New Roman" w:hAnsi="Times New Roman" w:cs="Times New Roman"/>
          <w:sz w:val="24"/>
          <w:szCs w:val="24"/>
        </w:rPr>
      </w:pPr>
    </w:p>
    <w:p w:rsidR="007D6D34" w:rsidRPr="007D6D34" w:rsidRDefault="007D6D34" w:rsidP="007D6D34">
      <w:pPr>
        <w:spacing w:after="0" w:line="240" w:lineRule="auto"/>
        <w:rPr>
          <w:rFonts w:ascii="Times New Roman" w:eastAsia="Times New Roman" w:hAnsi="Times New Roman" w:cs="Times New Roman"/>
          <w:sz w:val="24"/>
          <w:szCs w:val="24"/>
        </w:rPr>
      </w:pPr>
      <w:r w:rsidRPr="007D6D34">
        <w:rPr>
          <w:rFonts w:ascii="Arial" w:eastAsia="Times New Roman" w:hAnsi="Arial" w:cs="Arial"/>
          <w:color w:val="000000"/>
        </w:rPr>
        <w:t>Students will start with making their object choice (</w:t>
      </w:r>
      <w:r w:rsidRPr="007D6D34">
        <w:rPr>
          <w:rFonts w:ascii="Arial" w:eastAsia="Times New Roman" w:hAnsi="Arial" w:cs="Arial"/>
          <w:color w:val="000000"/>
          <w:u w:val="single"/>
        </w:rPr>
        <w:t>armature</w:t>
      </w:r>
      <w:r w:rsidRPr="007D6D34">
        <w:rPr>
          <w:rFonts w:ascii="Arial" w:eastAsia="Times New Roman" w:hAnsi="Arial" w:cs="Arial"/>
          <w:color w:val="000000"/>
        </w:rPr>
        <w:t xml:space="preserve">-the framework of a sculpture) to paper </w:t>
      </w:r>
      <w:proofErr w:type="spellStart"/>
      <w:r w:rsidRPr="007D6D34">
        <w:rPr>
          <w:rFonts w:ascii="Arial" w:eastAsia="Times New Roman" w:hAnsi="Arial" w:cs="Arial"/>
          <w:color w:val="000000"/>
        </w:rPr>
        <w:t>mache</w:t>
      </w:r>
      <w:proofErr w:type="spellEnd"/>
      <w:r w:rsidRPr="007D6D34">
        <w:rPr>
          <w:rFonts w:ascii="Arial" w:eastAsia="Times New Roman" w:hAnsi="Arial" w:cs="Arial"/>
          <w:color w:val="000000"/>
        </w:rPr>
        <w:t xml:space="preserve">. They can choose from an animal, a bowl, etc… If you are taping an armature together make sure to use plenty of tape to secure the pieces.  Once you start to add the paper </w:t>
      </w:r>
      <w:proofErr w:type="spellStart"/>
      <w:r w:rsidRPr="007D6D34">
        <w:rPr>
          <w:rFonts w:ascii="Arial" w:eastAsia="Times New Roman" w:hAnsi="Arial" w:cs="Arial"/>
          <w:color w:val="000000"/>
        </w:rPr>
        <w:t>mache</w:t>
      </w:r>
      <w:proofErr w:type="spellEnd"/>
      <w:r w:rsidRPr="007D6D34">
        <w:rPr>
          <w:rFonts w:ascii="Arial" w:eastAsia="Times New Roman" w:hAnsi="Arial" w:cs="Arial"/>
          <w:color w:val="000000"/>
        </w:rPr>
        <w:t xml:space="preserve"> mixture you can’t repair with the tape.  It will not stick if it is wet. To paper </w:t>
      </w:r>
      <w:proofErr w:type="spellStart"/>
      <w:r w:rsidRPr="007D6D34">
        <w:rPr>
          <w:rFonts w:ascii="Arial" w:eastAsia="Times New Roman" w:hAnsi="Arial" w:cs="Arial"/>
          <w:color w:val="000000"/>
        </w:rPr>
        <w:t>mache</w:t>
      </w:r>
      <w:proofErr w:type="spellEnd"/>
      <w:r w:rsidRPr="007D6D34">
        <w:rPr>
          <w:rFonts w:ascii="Arial" w:eastAsia="Times New Roman" w:hAnsi="Arial" w:cs="Arial"/>
          <w:color w:val="000000"/>
        </w:rPr>
        <w:t xml:space="preserve"> make sure to wet the paper strip by dipping in the mixture so that both sides are wet.  Make a “peace” sign with your fingers and run the wet strip through to “squeegee” off the excess mixture. See the video link above. Smooth the strips the best you can - they will dry how they are wet.</w:t>
      </w:r>
    </w:p>
    <w:p w:rsidR="007D6D34" w:rsidRPr="007D6D34" w:rsidRDefault="007D6D34" w:rsidP="007D6D34">
      <w:pPr>
        <w:spacing w:after="0" w:line="240" w:lineRule="auto"/>
        <w:rPr>
          <w:rFonts w:ascii="Times New Roman" w:eastAsia="Times New Roman" w:hAnsi="Times New Roman" w:cs="Times New Roman"/>
          <w:sz w:val="24"/>
          <w:szCs w:val="24"/>
        </w:rPr>
      </w:pPr>
    </w:p>
    <w:p w:rsidR="007D6D34" w:rsidRPr="007D6D34" w:rsidRDefault="007D6D34" w:rsidP="007D6D34">
      <w:pPr>
        <w:spacing w:after="0" w:line="240" w:lineRule="auto"/>
        <w:rPr>
          <w:rFonts w:ascii="Times New Roman" w:eastAsia="Times New Roman" w:hAnsi="Times New Roman" w:cs="Times New Roman"/>
          <w:sz w:val="24"/>
          <w:szCs w:val="24"/>
        </w:rPr>
      </w:pPr>
      <w:r w:rsidRPr="007D6D34">
        <w:rPr>
          <w:rFonts w:ascii="Arial" w:eastAsia="Times New Roman" w:hAnsi="Arial" w:cs="Arial"/>
          <w:color w:val="000000"/>
        </w:rPr>
        <w:t xml:space="preserve">Set your piece aside on a piece of newspaper, wax paper, parchment paper or foil, or a piece of plastic to dry for at least 24 hours. If you use an excess amount of the paste, it will take longer to dry. Once dry, use markers, paint, or any materials you find at home to decorate your piece of </w:t>
      </w:r>
      <w:bookmarkStart w:id="0" w:name="_GoBack"/>
      <w:bookmarkEnd w:id="0"/>
      <w:r w:rsidRPr="007D6D34">
        <w:rPr>
          <w:rFonts w:ascii="Arial" w:eastAsia="Times New Roman" w:hAnsi="Arial" w:cs="Arial"/>
          <w:color w:val="000000"/>
        </w:rPr>
        <w:t>artwork. If you create a bowl, do not use it for liquids. </w:t>
      </w:r>
    </w:p>
    <w:p w:rsidR="00507BA8" w:rsidRDefault="00507BA8">
      <w:pPr>
        <w:rPr>
          <w:color w:val="000000"/>
          <w:sz w:val="27"/>
          <w:szCs w:val="27"/>
        </w:rPr>
      </w:pPr>
    </w:p>
    <w:p w:rsidR="00247622" w:rsidRDefault="00247622">
      <w:pPr>
        <w:rPr>
          <w:color w:val="000000"/>
          <w:sz w:val="27"/>
          <w:szCs w:val="27"/>
        </w:rPr>
      </w:pPr>
    </w:p>
    <w:p w:rsidR="00247622" w:rsidRDefault="007C24BF">
      <w:pPr>
        <w:rPr>
          <w:rFonts w:ascii="Arial" w:hAnsi="Arial" w:cs="Arial"/>
          <w:noProof/>
          <w:color w:val="000000"/>
          <w:bdr w:val="none" w:sz="0" w:space="0" w:color="auto" w:frame="1"/>
        </w:rPr>
      </w:pPr>
      <w:r>
        <w:rPr>
          <w:rFonts w:ascii="Arial" w:hAnsi="Arial" w:cs="Arial"/>
          <w:noProof/>
          <w:color w:val="000000"/>
          <w:bdr w:val="none" w:sz="0" w:space="0" w:color="auto" w:frame="1"/>
        </w:rPr>
        <w:lastRenderedPageBreak/>
        <w:drawing>
          <wp:inline distT="0" distB="0" distL="0" distR="0" wp14:anchorId="1CC38843" wp14:editId="1041BAFD">
            <wp:extent cx="2796540" cy="2764155"/>
            <wp:effectExtent l="0" t="0" r="3810" b="0"/>
            <wp:docPr id="1" name="Picture 1" descr="https://lh4.googleusercontent.com/c0Q0Zg_6dVW2s07HQbot8k-M-apT-fyOsN9QrfgX1bSJ5up0ZASjEAloc7H4Vl8uV-WPFUzGRyKnInmvYKekHVGGL405v8wlhfNddzvPAeOa9fJlCW88nN2PPoTj4BCKnjQOKN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c0Q0Zg_6dVW2s07HQbot8k-M-apT-fyOsN9QrfgX1bSJ5up0ZASjEAloc7H4Vl8uV-WPFUzGRyKnInmvYKekHVGGL405v8wlhfNddzvPAeOa9fJlCW88nN2PPoTj4BCKnjQOKNV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6540" cy="2764155"/>
                    </a:xfrm>
                    <a:prstGeom prst="rect">
                      <a:avLst/>
                    </a:prstGeom>
                    <a:noFill/>
                    <a:ln>
                      <a:noFill/>
                    </a:ln>
                  </pic:spPr>
                </pic:pic>
              </a:graphicData>
            </a:graphic>
          </wp:inline>
        </w:drawing>
      </w:r>
      <w:r w:rsidRPr="007C24BF">
        <w:rPr>
          <w:rFonts w:ascii="Arial" w:hAnsi="Arial" w:cs="Arial"/>
          <w:noProof/>
          <w:color w:val="000000"/>
          <w:bdr w:val="none" w:sz="0" w:space="0" w:color="auto" w:frame="1"/>
        </w:rPr>
        <w:t xml:space="preserve"> </w:t>
      </w:r>
      <w:r>
        <w:rPr>
          <w:rFonts w:ascii="Arial" w:hAnsi="Arial" w:cs="Arial"/>
          <w:noProof/>
          <w:color w:val="000000"/>
          <w:bdr w:val="none" w:sz="0" w:space="0" w:color="auto" w:frame="1"/>
        </w:rPr>
        <w:drawing>
          <wp:inline distT="0" distB="0" distL="0" distR="0" wp14:anchorId="6103EF84" wp14:editId="0026094D">
            <wp:extent cx="2764155" cy="2764155"/>
            <wp:effectExtent l="0" t="0" r="0" b="0"/>
            <wp:docPr id="2" name="Picture 2" descr="https://lh3.googleusercontent.com/6lu8zraE8-MzjXR0QZ1ENxnjhFbthwQTeeq_JwvKAEgOdxyAu8-8jdIl8W2DUOKsRmfYx9vdX4zqzZES35ozWmhinJIHfBEejp4U8CgWMrsZnrR-JimrvgUdljkiVUp0-Onnw7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6lu8zraE8-MzjXR0QZ1ENxnjhFbthwQTeeq_JwvKAEgOdxyAu8-8jdIl8W2DUOKsRmfYx9vdX4zqzZES35ozWmhinJIHfBEejp4U8CgWMrsZnrR-JimrvgUdljkiVUp0-Onnw7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4155" cy="2764155"/>
                    </a:xfrm>
                    <a:prstGeom prst="rect">
                      <a:avLst/>
                    </a:prstGeom>
                    <a:noFill/>
                    <a:ln>
                      <a:noFill/>
                    </a:ln>
                  </pic:spPr>
                </pic:pic>
              </a:graphicData>
            </a:graphic>
          </wp:inline>
        </w:drawing>
      </w:r>
    </w:p>
    <w:p w:rsidR="007C24BF" w:rsidRDefault="007C24BF">
      <w:pPr>
        <w:rPr>
          <w:rFonts w:ascii="Arial" w:hAnsi="Arial" w:cs="Arial"/>
          <w:noProof/>
          <w:color w:val="000000"/>
          <w:bdr w:val="none" w:sz="0" w:space="0" w:color="auto" w:frame="1"/>
        </w:rPr>
      </w:pPr>
      <w:r>
        <w:rPr>
          <w:rFonts w:ascii="Arial" w:hAnsi="Arial" w:cs="Arial"/>
          <w:noProof/>
          <w:color w:val="000000"/>
          <w:bdr w:val="none" w:sz="0" w:space="0" w:color="auto" w:frame="1"/>
        </w:rPr>
        <w:drawing>
          <wp:inline distT="0" distB="0" distL="0" distR="0" wp14:anchorId="3DA9D575" wp14:editId="32F6DC0C">
            <wp:extent cx="2902585" cy="2902585"/>
            <wp:effectExtent l="0" t="0" r="0" b="0"/>
            <wp:docPr id="4" name="Picture 4" descr="https://lh4.googleusercontent.com/segErOLqIBUcwkEQO9OBBjwfqU8NChEdyLeQSKJaA_hrq2Z3lCkusyKv9i4s246uF1fn_qJvW9JARIXuIRmajNs9y8nnyATaLHIT_bwCp5HpOJ3g_1HpHBhStKpdBybRgQvnJf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segErOLqIBUcwkEQO9OBBjwfqU8NChEdyLeQSKJaA_hrq2Z3lCkusyKv9i4s246uF1fn_qJvW9JARIXuIRmajNs9y8nnyATaLHIT_bwCp5HpOJ3g_1HpHBhStKpdBybRgQvnJft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2585" cy="2902585"/>
                    </a:xfrm>
                    <a:prstGeom prst="rect">
                      <a:avLst/>
                    </a:prstGeom>
                    <a:noFill/>
                    <a:ln>
                      <a:noFill/>
                    </a:ln>
                  </pic:spPr>
                </pic:pic>
              </a:graphicData>
            </a:graphic>
          </wp:inline>
        </w:drawing>
      </w:r>
      <w:r w:rsidRPr="007C24BF">
        <w:rPr>
          <w:rFonts w:ascii="Arial" w:hAnsi="Arial" w:cs="Arial"/>
          <w:noProof/>
          <w:color w:val="000000"/>
          <w:bdr w:val="none" w:sz="0" w:space="0" w:color="auto" w:frame="1"/>
        </w:rPr>
        <w:t xml:space="preserve"> </w:t>
      </w:r>
      <w:r>
        <w:rPr>
          <w:rFonts w:ascii="Arial" w:hAnsi="Arial" w:cs="Arial"/>
          <w:noProof/>
          <w:color w:val="000000"/>
          <w:bdr w:val="none" w:sz="0" w:space="0" w:color="auto" w:frame="1"/>
        </w:rPr>
        <w:drawing>
          <wp:inline distT="0" distB="0" distL="0" distR="0" wp14:anchorId="65176164" wp14:editId="735A19E9">
            <wp:extent cx="2902585" cy="2902585"/>
            <wp:effectExtent l="0" t="0" r="0" b="0"/>
            <wp:docPr id="5" name="Picture 5" descr="https://lh3.googleusercontent.com/z1y4QF20oaENCkLyB7Gk-T3IH_qvdrLah4swiidfUu-C-5P9Xnqw7b1R-z-eWbiw6ObjQLnWmEqNPdMzYmEQmv-IpO6DP3cRPR3usPzVrXiXDDt0NaiORZVNGb8LhDn2Ayu8c2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z1y4QF20oaENCkLyB7Gk-T3IH_qvdrLah4swiidfUu-C-5P9Xnqw7b1R-z-eWbiw6ObjQLnWmEqNPdMzYmEQmv-IpO6DP3cRPR3usPzVrXiXDDt0NaiORZVNGb8LhDn2Ayu8c2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2585" cy="2902585"/>
                    </a:xfrm>
                    <a:prstGeom prst="rect">
                      <a:avLst/>
                    </a:prstGeom>
                    <a:noFill/>
                    <a:ln>
                      <a:noFill/>
                    </a:ln>
                  </pic:spPr>
                </pic:pic>
              </a:graphicData>
            </a:graphic>
          </wp:inline>
        </w:drawing>
      </w:r>
    </w:p>
    <w:p w:rsidR="007C24BF" w:rsidRDefault="007C24BF">
      <w:pPr>
        <w:rPr>
          <w:rFonts w:ascii="Arial" w:hAnsi="Arial" w:cs="Arial"/>
          <w:noProof/>
          <w:color w:val="000000"/>
          <w:bdr w:val="none" w:sz="0" w:space="0" w:color="auto" w:frame="1"/>
        </w:rPr>
      </w:pPr>
      <w:r>
        <w:rPr>
          <w:rFonts w:ascii="Arial" w:hAnsi="Arial" w:cs="Arial"/>
          <w:noProof/>
          <w:color w:val="000000"/>
          <w:bdr w:val="none" w:sz="0" w:space="0" w:color="auto" w:frame="1"/>
        </w:rPr>
        <w:lastRenderedPageBreak/>
        <w:drawing>
          <wp:inline distT="0" distB="0" distL="0" distR="0" wp14:anchorId="030EF3DA" wp14:editId="20BCD8F8">
            <wp:extent cx="2881630" cy="2881630"/>
            <wp:effectExtent l="0" t="0" r="0" b="0"/>
            <wp:docPr id="6" name="Picture 6" descr="https://lh4.googleusercontent.com/58Haf5007sEUcPHg5vrzzBbX8kb77IVBzrQHnXrOWa1wJSF-eLXMLv_w5FNm1FDlBDdmMwoeoWnmKPJcSZjnnauw0yEdijqKY2siySE9zesTk0-6JbTAzcQh_ttv3qoKnymV0b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58Haf5007sEUcPHg5vrzzBbX8kb77IVBzrQHnXrOWa1wJSF-eLXMLv_w5FNm1FDlBDdmMwoeoWnmKPJcSZjnnauw0yEdijqKY2siySE9zesTk0-6JbTAzcQh_ttv3qoKnymV0b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1630" cy="2881630"/>
                    </a:xfrm>
                    <a:prstGeom prst="rect">
                      <a:avLst/>
                    </a:prstGeom>
                    <a:noFill/>
                    <a:ln>
                      <a:noFill/>
                    </a:ln>
                  </pic:spPr>
                </pic:pic>
              </a:graphicData>
            </a:graphic>
          </wp:inline>
        </w:drawing>
      </w:r>
      <w:r w:rsidRPr="007C24BF">
        <w:rPr>
          <w:rFonts w:ascii="Arial" w:hAnsi="Arial" w:cs="Arial"/>
          <w:noProof/>
          <w:color w:val="000000"/>
          <w:bdr w:val="none" w:sz="0" w:space="0" w:color="auto" w:frame="1"/>
        </w:rPr>
        <w:t xml:space="preserve"> </w:t>
      </w:r>
      <w:r>
        <w:rPr>
          <w:rFonts w:ascii="Arial" w:hAnsi="Arial" w:cs="Arial"/>
          <w:noProof/>
          <w:color w:val="000000"/>
          <w:bdr w:val="none" w:sz="0" w:space="0" w:color="auto" w:frame="1"/>
        </w:rPr>
        <w:drawing>
          <wp:inline distT="0" distB="0" distL="0" distR="0" wp14:anchorId="39188BD8" wp14:editId="5CC239BC">
            <wp:extent cx="2881630" cy="2881630"/>
            <wp:effectExtent l="0" t="0" r="0" b="0"/>
            <wp:docPr id="7" name="Picture 7" descr="https://lh5.googleusercontent.com/__XksYre9IfP792Q9lA1snaD05RZc0aRtBxv_ztlj16LEp8Yhr6nnoBS4otsNXRqk89PnbA53wopruDQ65UQJ-NhINRCk_jIm0GyyI0Z4WSti3B18tgEEtj3fuoWnYbn9odlT-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__XksYre9IfP792Q9lA1snaD05RZc0aRtBxv_ztlj16LEp8Yhr6nnoBS4otsNXRqk89PnbA53wopruDQ65UQJ-NhINRCk_jIm0GyyI0Z4WSti3B18tgEEtj3fuoWnYbn9odlT-j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1630" cy="2881630"/>
                    </a:xfrm>
                    <a:prstGeom prst="rect">
                      <a:avLst/>
                    </a:prstGeom>
                    <a:noFill/>
                    <a:ln>
                      <a:noFill/>
                    </a:ln>
                  </pic:spPr>
                </pic:pic>
              </a:graphicData>
            </a:graphic>
          </wp:inline>
        </w:drawing>
      </w:r>
    </w:p>
    <w:p w:rsidR="007C24BF" w:rsidRDefault="007C24BF">
      <w:r>
        <w:rPr>
          <w:rFonts w:ascii="Arial" w:hAnsi="Arial" w:cs="Arial"/>
          <w:noProof/>
          <w:color w:val="000000"/>
          <w:bdr w:val="none" w:sz="0" w:space="0" w:color="auto" w:frame="1"/>
        </w:rPr>
        <w:drawing>
          <wp:inline distT="0" distB="0" distL="0" distR="0" wp14:anchorId="11BC8C7D" wp14:editId="1B0C108E">
            <wp:extent cx="2849245" cy="2456180"/>
            <wp:effectExtent l="0" t="0" r="8255" b="1270"/>
            <wp:docPr id="8" name="Picture 8" descr="https://lh6.googleusercontent.com/tBe2MWjL3sUi-E72oycI02MgGeyI6p2Oxglnv-9ywNmNEtsP7D_X4BkCO78v2bm-OPfp9kigKDd-mZ25Lkqg4_PcIpyZq66i8ZCrC2QjvQYFayhmjvyFeJbe7heQbEpZNIJbkU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tBe2MWjL3sUi-E72oycI02MgGeyI6p2Oxglnv-9ywNmNEtsP7D_X4BkCO78v2bm-OPfp9kigKDd-mZ25Lkqg4_PcIpyZq66i8ZCrC2QjvQYFayhmjvyFeJbe7heQbEpZNIJbkUl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9245" cy="2456180"/>
                    </a:xfrm>
                    <a:prstGeom prst="rect">
                      <a:avLst/>
                    </a:prstGeom>
                    <a:noFill/>
                    <a:ln>
                      <a:noFill/>
                    </a:ln>
                  </pic:spPr>
                </pic:pic>
              </a:graphicData>
            </a:graphic>
          </wp:inline>
        </w:drawing>
      </w:r>
    </w:p>
    <w:sectPr w:rsidR="007C24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622"/>
    <w:rsid w:val="00247622"/>
    <w:rsid w:val="00507BA8"/>
    <w:rsid w:val="007C24BF"/>
    <w:rsid w:val="007D6D34"/>
    <w:rsid w:val="00941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62649"/>
  <w15:chartTrackingRefBased/>
  <w15:docId w15:val="{6EC598E8-C31F-4E90-AD84-C96266749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7622"/>
    <w:rPr>
      <w:color w:val="0563C1" w:themeColor="hyperlink"/>
      <w:u w:val="single"/>
    </w:rPr>
  </w:style>
  <w:style w:type="character" w:styleId="FollowedHyperlink">
    <w:name w:val="FollowedHyperlink"/>
    <w:basedOn w:val="DefaultParagraphFont"/>
    <w:uiPriority w:val="99"/>
    <w:semiHidden/>
    <w:unhideWhenUsed/>
    <w:rsid w:val="007C24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30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_popup?v=pveq0LOTFoc" TargetMode="External"/><Relationship Id="rId10" Type="http://schemas.openxmlformats.org/officeDocument/2006/relationships/image" Target="media/image5.png"/><Relationship Id="rId4" Type="http://schemas.openxmlformats.org/officeDocument/2006/relationships/hyperlink" Target="https://www.youtube.com/watch_popup?v=OTKQGMy1Joo" TargetMode="Externa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243</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Rochester Community Schools</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Mccue, Tanya</dc:creator>
  <cp:keywords/>
  <dc:description/>
  <cp:lastModifiedBy>King, Amy</cp:lastModifiedBy>
  <cp:revision>2</cp:revision>
  <dcterms:created xsi:type="dcterms:W3CDTF">2020-05-09T18:16:00Z</dcterms:created>
  <dcterms:modified xsi:type="dcterms:W3CDTF">2020-05-09T18:16:00Z</dcterms:modified>
</cp:coreProperties>
</file>